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C" w:rsidRPr="007F17B5" w:rsidRDefault="00231057" w:rsidP="007F17B5">
      <w:pPr>
        <w:pStyle w:val="1"/>
        <w:rPr>
          <w:rFonts w:ascii="微軟正黑體" w:eastAsia="微軟正黑體" w:hAnsi="微軟正黑體"/>
          <w:color w:val="auto"/>
          <w:sz w:val="36"/>
          <w:szCs w:val="36"/>
        </w:rPr>
      </w:pPr>
      <w:r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>201</w:t>
      </w:r>
      <w:r w:rsidR="003E6C04" w:rsidRPr="003E6C04">
        <w:rPr>
          <w:rFonts w:ascii="微軟正黑體" w:eastAsia="微軟正黑體" w:hAnsi="微軟正黑體"/>
          <w:color w:val="auto"/>
          <w:sz w:val="36"/>
          <w:szCs w:val="36"/>
        </w:rPr>
        <w:t>9</w:t>
      </w:r>
      <w:r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 xml:space="preserve">年 </w:t>
      </w:r>
      <w:r w:rsidR="009E1E38"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>第</w:t>
      </w:r>
      <w:r w:rsidR="003E6C04">
        <w:rPr>
          <w:rFonts w:ascii="微軟正黑體" w:eastAsia="微軟正黑體" w:hAnsi="微軟正黑體" w:hint="eastAsia"/>
          <w:color w:val="auto"/>
          <w:sz w:val="36"/>
          <w:szCs w:val="36"/>
        </w:rPr>
        <w:t>三</w:t>
      </w:r>
      <w:r w:rsidR="009E1E38"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>屆</w:t>
      </w:r>
      <w:r w:rsidR="0017511C"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>平冤論文獎</w:t>
      </w:r>
      <w:r w:rsidR="00251C51"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 xml:space="preserve"> </w:t>
      </w:r>
      <w:r w:rsidR="00B109F1" w:rsidRPr="003E6C04">
        <w:rPr>
          <w:rFonts w:ascii="微軟正黑體" w:eastAsia="微軟正黑體" w:hAnsi="微軟正黑體" w:hint="eastAsia"/>
          <w:color w:val="auto"/>
          <w:sz w:val="36"/>
          <w:szCs w:val="36"/>
        </w:rPr>
        <w:t>計畫申請簡章</w:t>
      </w:r>
    </w:p>
    <w:p w:rsidR="00B109F1" w:rsidRPr="003E6C04" w:rsidRDefault="00B109F1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宗旨</w:t>
      </w:r>
    </w:p>
    <w:p w:rsidR="00B109F1" w:rsidRPr="003E6C04" w:rsidRDefault="00B109F1" w:rsidP="008E61EC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hint="eastAsia"/>
        </w:rPr>
        <w:t>為</w:t>
      </w:r>
      <w:r w:rsidR="00332B69" w:rsidRPr="003E6C04">
        <w:rPr>
          <w:rFonts w:ascii="微軟正黑體" w:eastAsia="微軟正黑體" w:hAnsi="微軟正黑體" w:hint="eastAsia"/>
        </w:rPr>
        <w:t>鼓勵碩博士研究生投入</w:t>
      </w:r>
      <w:r w:rsidRPr="003E6C04">
        <w:rPr>
          <w:rFonts w:ascii="微軟正黑體" w:eastAsia="微軟正黑體" w:hAnsi="微軟正黑體" w:hint="eastAsia"/>
        </w:rPr>
        <w:t>冤獄</w:t>
      </w:r>
      <w:r w:rsidR="00332B69" w:rsidRPr="003E6C04">
        <w:rPr>
          <w:rFonts w:ascii="微軟正黑體" w:eastAsia="微軟正黑體" w:hAnsi="微軟正黑體" w:hint="eastAsia"/>
        </w:rPr>
        <w:t>及無辜者關懷</w:t>
      </w:r>
      <w:r w:rsidRPr="003E6C04">
        <w:rPr>
          <w:rFonts w:ascii="微軟正黑體" w:eastAsia="微軟正黑體" w:hAnsi="微軟正黑體" w:hint="eastAsia"/>
        </w:rPr>
        <w:t>相關</w:t>
      </w:r>
      <w:r w:rsidR="00332B69" w:rsidRPr="003E6C04">
        <w:rPr>
          <w:rFonts w:ascii="微軟正黑體" w:eastAsia="微軟正黑體" w:hAnsi="微軟正黑體" w:hint="eastAsia"/>
        </w:rPr>
        <w:t>領域研究，累積相關知識、</w:t>
      </w:r>
      <w:r w:rsidRPr="003E6C04">
        <w:rPr>
          <w:rFonts w:ascii="微軟正黑體" w:eastAsia="微軟正黑體" w:hAnsi="微軟正黑體" w:hint="eastAsia"/>
        </w:rPr>
        <w:t>促進大眾對冤獄</w:t>
      </w:r>
      <w:r w:rsidR="00332B69" w:rsidRPr="003E6C04">
        <w:rPr>
          <w:rFonts w:ascii="微軟正黑體" w:eastAsia="微軟正黑體" w:hAnsi="微軟正黑體" w:hint="eastAsia"/>
        </w:rPr>
        <w:t>與無辜者</w:t>
      </w:r>
      <w:r w:rsidRPr="003E6C04">
        <w:rPr>
          <w:rFonts w:ascii="微軟正黑體" w:eastAsia="微軟正黑體" w:hAnsi="微軟正黑體" w:hint="eastAsia"/>
        </w:rPr>
        <w:t>的理解，並且透過學術研究的激盪與批判性討論，鞏固促進司法改革之基礎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，特設立此</w:t>
      </w:r>
      <w:r w:rsidR="009E1E38" w:rsidRPr="003E6C04">
        <w:rPr>
          <w:rFonts w:ascii="微軟正黑體" w:eastAsia="微軟正黑體" w:hAnsi="微軟正黑體" w:cs="Times New Roman" w:hint="eastAsia"/>
          <w:kern w:val="0"/>
          <w:szCs w:val="24"/>
        </w:rPr>
        <w:t>計畫</w:t>
      </w:r>
      <w:r w:rsidR="00BF36BC" w:rsidRPr="003E6C04">
        <w:rPr>
          <w:rFonts w:ascii="微軟正黑體" w:eastAsia="微軟正黑體" w:hAnsi="微軟正黑體" w:cs="Times New Roman" w:hint="eastAsia"/>
          <w:kern w:val="0"/>
          <w:szCs w:val="24"/>
        </w:rPr>
        <w:t>，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以</w:t>
      </w:r>
      <w:r w:rsidRPr="003E6C04">
        <w:rPr>
          <w:rFonts w:ascii="微軟正黑體" w:eastAsia="微軟正黑體" w:hAnsi="微軟正黑體" w:hint="eastAsia"/>
        </w:rPr>
        <w:t>鼓勵</w:t>
      </w:r>
      <w:r w:rsidR="009E1E38" w:rsidRPr="003E6C04">
        <w:rPr>
          <w:rFonts w:ascii="微軟正黑體" w:eastAsia="微軟正黑體" w:hAnsi="微軟正黑體" w:hint="eastAsia"/>
        </w:rPr>
        <w:t>台灣平冤</w:t>
      </w:r>
      <w:r w:rsidR="009B6607" w:rsidRPr="003E6C04">
        <w:rPr>
          <w:rFonts w:ascii="微軟正黑體" w:eastAsia="微軟正黑體" w:hAnsi="微軟正黑體" w:hint="eastAsia"/>
        </w:rPr>
        <w:t>領域</w:t>
      </w:r>
      <w:r w:rsidRPr="003E6C04">
        <w:rPr>
          <w:rFonts w:ascii="微軟正黑體" w:eastAsia="微軟正黑體" w:hAnsi="微軟正黑體" w:hint="eastAsia"/>
        </w:rPr>
        <w:t>研究</w:t>
      </w:r>
      <w:r w:rsidR="009B6607" w:rsidRPr="003E6C04">
        <w:rPr>
          <w:rFonts w:ascii="微軟正黑體" w:eastAsia="微軟正黑體" w:hAnsi="微軟正黑體" w:hint="eastAsia"/>
        </w:rPr>
        <w:t>之發展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。</w:t>
      </w:r>
    </w:p>
    <w:p w:rsidR="0020326A" w:rsidRPr="003E6C04" w:rsidRDefault="0020326A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申請資格</w:t>
      </w:r>
    </w:p>
    <w:p w:rsidR="00EA5684" w:rsidRPr="003E6C04" w:rsidRDefault="003E089A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839" w:hanging="357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hint="eastAsia"/>
        </w:rPr>
        <w:t>碩</w:t>
      </w:r>
      <w:r w:rsidR="009E1E38" w:rsidRPr="003E6C04">
        <w:rPr>
          <w:rFonts w:ascii="微軟正黑體" w:eastAsia="微軟正黑體" w:hAnsi="微軟正黑體" w:hint="eastAsia"/>
        </w:rPr>
        <w:t>士論文獎：</w:t>
      </w:r>
      <w:r w:rsidR="00EA5684" w:rsidRPr="003E6C04">
        <w:rPr>
          <w:rFonts w:ascii="微軟正黑體" w:eastAsia="微軟正黑體" w:hAnsi="微軟正黑體" w:hint="eastAsia"/>
        </w:rPr>
        <w:t>201</w:t>
      </w:r>
      <w:r w:rsidR="00B85E17">
        <w:rPr>
          <w:rFonts w:ascii="微軟正黑體" w:eastAsia="微軟正黑體" w:hAnsi="微軟正黑體" w:hint="eastAsia"/>
        </w:rPr>
        <w:t>8</w:t>
      </w:r>
      <w:r w:rsidR="00EA5684" w:rsidRPr="003E6C04">
        <w:rPr>
          <w:rFonts w:ascii="微軟正黑體" w:eastAsia="微軟正黑體" w:hAnsi="微軟正黑體" w:hint="eastAsia"/>
        </w:rPr>
        <w:t>年</w:t>
      </w:r>
      <w:r w:rsidR="00C2040B" w:rsidRPr="003E6C04">
        <w:rPr>
          <w:rFonts w:ascii="微軟正黑體" w:eastAsia="微軟正黑體" w:hAnsi="微軟正黑體" w:hint="eastAsia"/>
        </w:rPr>
        <w:t>7月至201</w:t>
      </w:r>
      <w:r w:rsidR="00B85E17">
        <w:rPr>
          <w:rFonts w:ascii="微軟正黑體" w:eastAsia="微軟正黑體" w:hAnsi="微軟正黑體" w:hint="eastAsia"/>
        </w:rPr>
        <w:t>9</w:t>
      </w:r>
      <w:r w:rsidR="00C2040B" w:rsidRPr="003E6C04">
        <w:rPr>
          <w:rFonts w:ascii="微軟正黑體" w:eastAsia="微軟正黑體" w:hAnsi="微軟正黑體" w:hint="eastAsia"/>
        </w:rPr>
        <w:t>年</w:t>
      </w:r>
      <w:r w:rsidR="005C42E6" w:rsidRPr="003E6C04">
        <w:rPr>
          <w:rFonts w:ascii="微軟正黑體" w:eastAsia="微軟正黑體" w:hAnsi="微軟正黑體" w:hint="eastAsia"/>
        </w:rPr>
        <w:t>6月</w:t>
      </w:r>
      <w:r w:rsidR="00C2040B" w:rsidRPr="003E6C04">
        <w:rPr>
          <w:rFonts w:ascii="微軟正黑體" w:eastAsia="微軟正黑體" w:hAnsi="微軟正黑體" w:hint="eastAsia"/>
        </w:rPr>
        <w:t>間，</w:t>
      </w:r>
      <w:r w:rsidR="00EA5684" w:rsidRPr="003E6C04">
        <w:rPr>
          <w:rFonts w:ascii="微軟正黑體" w:eastAsia="微軟正黑體" w:hAnsi="微軟正黑體" w:hint="eastAsia"/>
        </w:rPr>
        <w:t>以冤獄</w:t>
      </w:r>
      <w:r w:rsidR="002F2B89" w:rsidRPr="003E6C04">
        <w:rPr>
          <w:rFonts w:ascii="微軟正黑體" w:eastAsia="微軟正黑體" w:hAnsi="微軟正黑體" w:hint="eastAsia"/>
        </w:rPr>
        <w:t>或無辜者</w:t>
      </w:r>
      <w:r w:rsidR="005C42E6" w:rsidRPr="003E6C04">
        <w:rPr>
          <w:rFonts w:ascii="微軟正黑體" w:eastAsia="微軟正黑體" w:hAnsi="微軟正黑體" w:hint="eastAsia"/>
        </w:rPr>
        <w:t>處境</w:t>
      </w:r>
      <w:r w:rsidR="00EA5684" w:rsidRPr="003E6C04">
        <w:rPr>
          <w:rFonts w:ascii="微軟正黑體" w:eastAsia="微軟正黑體" w:hAnsi="微軟正黑體" w:hint="eastAsia"/>
        </w:rPr>
        <w:t>相關研究為題之</w:t>
      </w:r>
      <w:r w:rsidR="009E1E38" w:rsidRPr="003E6C04">
        <w:rPr>
          <w:rFonts w:ascii="微軟正黑體" w:eastAsia="微軟正黑體" w:hAnsi="微軟正黑體" w:cs="Times New Roman" w:hint="eastAsia"/>
          <w:kern w:val="0"/>
          <w:szCs w:val="24"/>
          <w:shd w:val="clear" w:color="auto" w:fill="FFFFFF"/>
        </w:rPr>
        <w:t>國內公私立大</w:t>
      </w:r>
      <w:r w:rsidR="009E1E38" w:rsidRPr="003E6C04">
        <w:rPr>
          <w:rFonts w:ascii="微軟正黑體" w:eastAsia="微軟正黑體" w:hAnsi="微軟正黑體" w:hint="eastAsia"/>
        </w:rPr>
        <w:t>專院校研究所</w:t>
      </w:r>
      <w:r w:rsidR="00BF36BC" w:rsidRPr="003E6C04">
        <w:rPr>
          <w:rFonts w:ascii="微軟正黑體" w:eastAsia="微軟正黑體" w:hAnsi="微軟正黑體" w:hint="eastAsia"/>
        </w:rPr>
        <w:t>碩</w:t>
      </w:r>
      <w:r w:rsidR="009E1E38" w:rsidRPr="003E6C04">
        <w:rPr>
          <w:rFonts w:ascii="微軟正黑體" w:eastAsia="微軟正黑體" w:hAnsi="微軟正黑體" w:hint="eastAsia"/>
        </w:rPr>
        <w:t>士學位</w:t>
      </w:r>
      <w:r w:rsidR="009E1E38" w:rsidRPr="003E6C04">
        <w:rPr>
          <w:rFonts w:ascii="微軟正黑體" w:eastAsia="微軟正黑體" w:hAnsi="微軟正黑體" w:cs="微軟正黑體" w:hint="eastAsia"/>
        </w:rPr>
        <w:t>論</w:t>
      </w:r>
      <w:r w:rsidR="009E1E38" w:rsidRPr="003E6C04">
        <w:rPr>
          <w:rFonts w:ascii="微軟正黑體" w:eastAsia="微軟正黑體" w:hAnsi="微軟正黑體" w:cs="Source Han Sans TWHK Light" w:hint="eastAsia"/>
        </w:rPr>
        <w:t>文</w:t>
      </w:r>
      <w:r w:rsidR="00EA5684" w:rsidRPr="003E6C04">
        <w:rPr>
          <w:rFonts w:ascii="微軟正黑體" w:eastAsia="微軟正黑體" w:hAnsi="微軟正黑體" w:cs="Source Han Sans TWHK Light" w:hint="eastAsia"/>
        </w:rPr>
        <w:t>。</w:t>
      </w:r>
    </w:p>
    <w:p w:rsidR="003E089A" w:rsidRPr="003E6C04" w:rsidRDefault="003E089A" w:rsidP="003E089A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 w:left="839" w:hanging="357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hint="eastAsia"/>
        </w:rPr>
        <w:t>博士論文獎：201</w:t>
      </w:r>
      <w:r w:rsidR="00B85E17">
        <w:rPr>
          <w:rFonts w:ascii="微軟正黑體" w:eastAsia="微軟正黑體" w:hAnsi="微軟正黑體" w:hint="eastAsia"/>
        </w:rPr>
        <w:t>8</w:t>
      </w:r>
      <w:r w:rsidRPr="003E6C04">
        <w:rPr>
          <w:rFonts w:ascii="微軟正黑體" w:eastAsia="微軟正黑體" w:hAnsi="微軟正黑體" w:hint="eastAsia"/>
        </w:rPr>
        <w:t>年7月至201</w:t>
      </w:r>
      <w:r w:rsidR="00B85E17">
        <w:rPr>
          <w:rFonts w:ascii="微軟正黑體" w:eastAsia="微軟正黑體" w:hAnsi="微軟正黑體" w:hint="eastAsia"/>
        </w:rPr>
        <w:t>9</w:t>
      </w:r>
      <w:r w:rsidRPr="003E6C04">
        <w:rPr>
          <w:rFonts w:ascii="微軟正黑體" w:eastAsia="微軟正黑體" w:hAnsi="微軟正黑體" w:hint="eastAsia"/>
        </w:rPr>
        <w:t>年6月間，以冤獄或無辜者處境相關研究為題之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  <w:shd w:val="clear" w:color="auto" w:fill="FFFFFF"/>
        </w:rPr>
        <w:t>國內公私立大</w:t>
      </w:r>
      <w:r w:rsidRPr="003E6C04">
        <w:rPr>
          <w:rFonts w:ascii="微軟正黑體" w:eastAsia="微軟正黑體" w:hAnsi="微軟正黑體" w:hint="eastAsia"/>
        </w:rPr>
        <w:t>專院校研究所博士學位</w:t>
      </w:r>
      <w:r w:rsidRPr="003E6C04">
        <w:rPr>
          <w:rFonts w:ascii="微軟正黑體" w:eastAsia="微軟正黑體" w:hAnsi="微軟正黑體" w:cs="微軟正黑體" w:hint="eastAsia"/>
        </w:rPr>
        <w:t>論</w:t>
      </w:r>
      <w:r w:rsidRPr="003E6C04">
        <w:rPr>
          <w:rFonts w:ascii="微軟正黑體" w:eastAsia="微軟正黑體" w:hAnsi="微軟正黑體" w:cs="Source Han Sans TWHK Light" w:hint="eastAsia"/>
        </w:rPr>
        <w:t>文。</w:t>
      </w:r>
    </w:p>
    <w:p w:rsidR="0020326A" w:rsidRPr="003E6C04" w:rsidRDefault="00251C51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獎助</w:t>
      </w:r>
      <w:r w:rsidR="009E1E38" w:rsidRPr="003E6C04">
        <w:rPr>
          <w:rFonts w:ascii="微軟正黑體" w:eastAsia="微軟正黑體" w:hAnsi="微軟正黑體" w:hint="eastAsia"/>
          <w:color w:val="auto"/>
        </w:rPr>
        <w:t>項目</w:t>
      </w:r>
      <w:r w:rsidR="0089472E" w:rsidRPr="003E6C04">
        <w:rPr>
          <w:rFonts w:ascii="微軟正黑體" w:eastAsia="微軟正黑體" w:hAnsi="微軟正黑體" w:hint="eastAsia"/>
          <w:color w:val="auto"/>
        </w:rPr>
        <w:t>與</w:t>
      </w:r>
      <w:r w:rsidRPr="003E6C04">
        <w:rPr>
          <w:rFonts w:ascii="微軟正黑體" w:eastAsia="微軟正黑體" w:hAnsi="微軟正黑體" w:hint="eastAsia"/>
          <w:color w:val="auto"/>
        </w:rPr>
        <w:t>金額</w:t>
      </w:r>
    </w:p>
    <w:p w:rsidR="00251C51" w:rsidRPr="003E6C04" w:rsidRDefault="00332B69" w:rsidP="008E61EC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 w:left="839" w:hanging="357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碩</w:t>
      </w:r>
      <w:r w:rsidR="0089472E" w:rsidRPr="003E6C04">
        <w:rPr>
          <w:rFonts w:ascii="微軟正黑體" w:eastAsia="微軟正黑體" w:hAnsi="微軟正黑體" w:cs="Times New Roman" w:hint="eastAsia"/>
          <w:kern w:val="0"/>
          <w:szCs w:val="24"/>
        </w:rPr>
        <w:t>士論文獎2名，每名新台幣</w:t>
      </w:r>
      <w:r w:rsidR="00AC27A8" w:rsidRPr="003E6C04">
        <w:rPr>
          <w:rFonts w:ascii="微軟正黑體" w:eastAsia="微軟正黑體" w:hAnsi="微軟正黑體" w:cs="Times New Roman" w:hint="eastAsia"/>
          <w:kern w:val="0"/>
          <w:szCs w:val="24"/>
        </w:rPr>
        <w:t>一</w:t>
      </w:r>
      <w:r w:rsidR="0089472E" w:rsidRPr="003E6C04">
        <w:rPr>
          <w:rFonts w:ascii="微軟正黑體" w:eastAsia="微軟正黑體" w:hAnsi="微軟正黑體" w:cs="Times New Roman" w:hint="eastAsia"/>
          <w:kern w:val="0"/>
          <w:szCs w:val="24"/>
        </w:rPr>
        <w:t>萬元整。</w:t>
      </w:r>
    </w:p>
    <w:p w:rsidR="00332B69" w:rsidRPr="003E6C04" w:rsidRDefault="00332B69" w:rsidP="008E61EC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 w:left="839" w:hanging="357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博士論文獎1名，每名新台幣一萬元整。</w:t>
      </w:r>
    </w:p>
    <w:p w:rsidR="00165BCC" w:rsidRPr="003E6C04" w:rsidRDefault="00165BCC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申請</w:t>
      </w:r>
      <w:r w:rsidR="009132FF" w:rsidRPr="003E6C04">
        <w:rPr>
          <w:rFonts w:ascii="微軟正黑體" w:eastAsia="微軟正黑體" w:hAnsi="微軟正黑體" w:hint="eastAsia"/>
          <w:color w:val="auto"/>
        </w:rPr>
        <w:t>時間</w:t>
      </w:r>
    </w:p>
    <w:p w:rsidR="00165BCC" w:rsidRPr="003E6C04" w:rsidRDefault="00B85E17" w:rsidP="008E61EC">
      <w:pPr>
        <w:widowControl/>
        <w:shd w:val="clear" w:color="auto" w:fill="FFFFFF"/>
        <w:spacing w:before="100" w:beforeAutospacing="1" w:after="100" w:afterAutospacing="1"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即日起，</w:t>
      </w:r>
      <w:r w:rsidR="00165BCC" w:rsidRPr="003E6C04"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 w:hint="eastAsia"/>
        </w:rPr>
        <w:t>2019年</w:t>
      </w:r>
      <w:r w:rsidR="004D3BDA" w:rsidRPr="003E6C04">
        <w:rPr>
          <w:rFonts w:ascii="微軟正黑體" w:eastAsia="微軟正黑體" w:hAnsi="微軟正黑體" w:hint="eastAsia"/>
        </w:rPr>
        <w:t>6</w:t>
      </w:r>
      <w:r w:rsidR="00165BCC" w:rsidRPr="003E6C04">
        <w:rPr>
          <w:rFonts w:ascii="微軟正黑體" w:eastAsia="微軟正黑體" w:hAnsi="微軟正黑體" w:hint="eastAsia"/>
        </w:rPr>
        <w:t>月</w:t>
      </w:r>
      <w:r w:rsidR="00544C9F" w:rsidRPr="003E6C04">
        <w:rPr>
          <w:rFonts w:ascii="微軟正黑體" w:eastAsia="微軟正黑體" w:hAnsi="微軟正黑體" w:hint="eastAsia"/>
        </w:rPr>
        <w:t>3</w:t>
      </w:r>
      <w:r w:rsidR="004D3BDA" w:rsidRPr="003E6C04">
        <w:rPr>
          <w:rFonts w:ascii="微軟正黑體" w:eastAsia="微軟正黑體" w:hAnsi="微軟正黑體" w:hint="eastAsia"/>
        </w:rPr>
        <w:t>0</w:t>
      </w:r>
      <w:r w:rsidR="00165BCC" w:rsidRPr="003E6C04">
        <w:rPr>
          <w:rFonts w:ascii="微軟正黑體" w:eastAsia="微軟正黑體" w:hAnsi="微軟正黑體" w:hint="eastAsia"/>
        </w:rPr>
        <w:t>日止（以</w:t>
      </w:r>
      <w:r w:rsidR="00032C4C" w:rsidRPr="003E6C04">
        <w:rPr>
          <w:rFonts w:ascii="微軟正黑體" w:eastAsia="微軟正黑體" w:hAnsi="微軟正黑體" w:hint="eastAsia"/>
        </w:rPr>
        <w:t>紙本資料</w:t>
      </w:r>
      <w:r w:rsidR="00165BCC" w:rsidRPr="003E6C04">
        <w:rPr>
          <w:rFonts w:ascii="微軟正黑體" w:eastAsia="微軟正黑體" w:hAnsi="微軟正黑體" w:hint="eastAsia"/>
        </w:rPr>
        <w:t>郵戳</w:t>
      </w:r>
      <w:r w:rsidR="005C42E6" w:rsidRPr="003E6C04">
        <w:rPr>
          <w:rFonts w:ascii="微軟正黑體" w:eastAsia="微軟正黑體" w:hAnsi="微軟正黑體" w:hint="eastAsia"/>
        </w:rPr>
        <w:t>時間</w:t>
      </w:r>
      <w:r w:rsidR="00165BCC" w:rsidRPr="003E6C04">
        <w:rPr>
          <w:rFonts w:ascii="微軟正黑體" w:eastAsia="微軟正黑體" w:hAnsi="微軟正黑體" w:hint="eastAsia"/>
        </w:rPr>
        <w:t>為憑</w:t>
      </w:r>
      <w:r w:rsidR="0050211E" w:rsidRPr="003E6C04">
        <w:rPr>
          <w:rFonts w:ascii="微軟正黑體" w:eastAsia="微軟正黑體" w:hAnsi="微軟正黑體" w:hint="eastAsia"/>
        </w:rPr>
        <w:t>，逾期者恕不受理</w:t>
      </w:r>
      <w:r w:rsidR="00165BCC" w:rsidRPr="003E6C04">
        <w:rPr>
          <w:rFonts w:ascii="微軟正黑體" w:eastAsia="微軟正黑體" w:hAnsi="微軟正黑體" w:hint="eastAsia"/>
        </w:rPr>
        <w:t>）。</w:t>
      </w:r>
    </w:p>
    <w:p w:rsidR="00165BCC" w:rsidRPr="003E6C04" w:rsidRDefault="00165BCC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申請方式</w:t>
      </w:r>
    </w:p>
    <w:p w:rsidR="0050211E" w:rsidRPr="003E6C04" w:rsidRDefault="0050211E" w:rsidP="008E61EC">
      <w:pPr>
        <w:spacing w:line="500" w:lineRule="exact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申請人須備妥下列資料（一式</w:t>
      </w:r>
      <w:r w:rsidR="008215F6" w:rsidRPr="003E6C04">
        <w:rPr>
          <w:rFonts w:ascii="微軟正黑體" w:eastAsia="微軟正黑體" w:hAnsi="微軟正黑體" w:cs="Times New Roman" w:hint="eastAsia"/>
          <w:kern w:val="0"/>
          <w:szCs w:val="24"/>
        </w:rPr>
        <w:t>一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份</w:t>
      </w:r>
      <w:r w:rsidR="00FE321A" w:rsidRPr="003E6C04">
        <w:rPr>
          <w:rFonts w:ascii="微軟正黑體" w:eastAsia="微軟正黑體" w:hAnsi="微軟正黑體" w:cs="Times New Roman" w:hint="eastAsia"/>
          <w:kern w:val="0"/>
          <w:szCs w:val="24"/>
        </w:rPr>
        <w:t>），並於申請期限內將</w:t>
      </w:r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下列資料之紙本及電子檔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寄至本協會</w:t>
      </w:r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（紙本請寄送至本協會辦公室，</w:t>
      </w:r>
      <w:r w:rsidR="007B363C" w:rsidRPr="003E6C04">
        <w:rPr>
          <w:rFonts w:ascii="微軟正黑體" w:eastAsia="微軟正黑體" w:hAnsi="微軟正黑體" w:cs="Times New Roman" w:hint="eastAsia"/>
          <w:kern w:val="0"/>
          <w:szCs w:val="24"/>
        </w:rPr>
        <w:t>電子檔請寄至協會信箱，信件</w:t>
      </w:r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主旨</w:t>
      </w:r>
      <w:r w:rsidR="007B363C" w:rsidRPr="003E6C04">
        <w:rPr>
          <w:rFonts w:ascii="微軟正黑體" w:eastAsia="微軟正黑體" w:hAnsi="微軟正黑體" w:cs="Times New Roman" w:hint="eastAsia"/>
          <w:kern w:val="0"/>
          <w:szCs w:val="24"/>
        </w:rPr>
        <w:t>皆須</w:t>
      </w:r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註明「報名201</w:t>
      </w:r>
      <w:r w:rsidR="00CF0F86">
        <w:rPr>
          <w:rFonts w:ascii="微軟正黑體" w:eastAsia="微軟正黑體" w:hAnsi="微軟正黑體" w:cs="Times New Roman" w:hint="eastAsia"/>
          <w:kern w:val="0"/>
          <w:szCs w:val="24"/>
        </w:rPr>
        <w:t>9</w:t>
      </w:r>
      <w:bookmarkStart w:id="0" w:name="_GoBack"/>
      <w:bookmarkEnd w:id="0"/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年平冤論文獎」）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50211E" w:rsidRPr="003E6C04" w:rsidRDefault="00EF24C0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研究論文全文。</w:t>
      </w:r>
    </w:p>
    <w:p w:rsidR="00165BCC" w:rsidRPr="003E6C04" w:rsidRDefault="00EF5EFD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申請</w:t>
      </w:r>
      <w:r w:rsidR="00165BCC" w:rsidRPr="003E6C04">
        <w:rPr>
          <w:rFonts w:ascii="微軟正黑體" w:eastAsia="微軟正黑體" w:hAnsi="微軟正黑體" w:cs="Times New Roman"/>
          <w:kern w:val="0"/>
          <w:szCs w:val="24"/>
        </w:rPr>
        <w:t>表</w:t>
      </w:r>
      <w:r w:rsidR="00EF24C0" w:rsidRPr="003E6C04">
        <w:rPr>
          <w:rFonts w:ascii="微軟正黑體" w:eastAsia="微軟正黑體" w:hAnsi="微軟正黑體" w:cs="Times New Roman" w:hint="eastAsia"/>
          <w:kern w:val="0"/>
          <w:szCs w:val="24"/>
        </w:rPr>
        <w:t>（如附件，亦可</w:t>
      </w:r>
      <w:r w:rsidR="00165BCC" w:rsidRPr="003E6C04">
        <w:rPr>
          <w:rFonts w:ascii="微軟正黑體" w:eastAsia="微軟正黑體" w:hAnsi="微軟正黑體" w:cs="Times New Roman" w:hint="eastAsia"/>
          <w:kern w:val="0"/>
          <w:szCs w:val="24"/>
        </w:rPr>
        <w:t xml:space="preserve">至協會網站下載 </w:t>
      </w:r>
      <w:hyperlink r:id="rId7" w:history="1">
        <w:r w:rsidR="006E07D8" w:rsidRPr="003E6C04">
          <w:rPr>
            <w:rStyle w:val="a9"/>
            <w:rFonts w:ascii="微軟正黑體" w:eastAsia="微軟正黑體" w:hAnsi="微軟正黑體"/>
          </w:rPr>
          <w:t>http://twinnocenceproject.org</w:t>
        </w:r>
      </w:hyperlink>
      <w:r w:rsidR="006E07D8" w:rsidRPr="003E6C04">
        <w:rPr>
          <w:rFonts w:ascii="微軟正黑體" w:eastAsia="微軟正黑體" w:hAnsi="微軟正黑體" w:hint="eastAsia"/>
        </w:rPr>
        <w:t xml:space="preserve"> </w:t>
      </w:r>
      <w:r w:rsidR="00165BCC" w:rsidRPr="003E6C04">
        <w:rPr>
          <w:rFonts w:ascii="微軟正黑體" w:eastAsia="微軟正黑體" w:hAnsi="微軟正黑體" w:cs="Times New Roman" w:hint="eastAsia"/>
          <w:kern w:val="0"/>
          <w:szCs w:val="24"/>
        </w:rPr>
        <w:t>）。</w:t>
      </w:r>
    </w:p>
    <w:p w:rsidR="00165BCC" w:rsidRPr="003E6C04" w:rsidRDefault="00165BCC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審查辦法</w:t>
      </w:r>
    </w:p>
    <w:p w:rsidR="00247476" w:rsidRPr="003E6C04" w:rsidRDefault="0050211E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/>
          <w:kern w:val="0"/>
          <w:szCs w:val="24"/>
        </w:rPr>
        <w:t>本會將邀請學者及實務工作者</w:t>
      </w:r>
      <w:r w:rsidR="00231057" w:rsidRPr="003E6C04">
        <w:rPr>
          <w:rFonts w:ascii="微軟正黑體" w:eastAsia="微軟正黑體" w:hAnsi="微軟正黑體" w:cs="Times New Roman" w:hint="eastAsia"/>
          <w:kern w:val="0"/>
          <w:szCs w:val="24"/>
        </w:rPr>
        <w:t>共五名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組成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研究計畫</w:t>
      </w:r>
      <w:r w:rsidR="00165BCC" w:rsidRPr="003E6C04">
        <w:rPr>
          <w:rFonts w:ascii="微軟正黑體" w:eastAsia="微軟正黑體" w:hAnsi="微軟正黑體" w:cs="Times New Roman"/>
          <w:kern w:val="0"/>
          <w:szCs w:val="24"/>
        </w:rPr>
        <w:t>審查委員會，</w:t>
      </w:r>
      <w:r w:rsidR="0090421E" w:rsidRPr="003E6C04">
        <w:rPr>
          <w:rFonts w:ascii="微軟正黑體" w:eastAsia="微軟正黑體" w:hAnsi="微軟正黑體" w:cs="Times New Roman" w:hint="eastAsia"/>
          <w:kern w:val="0"/>
          <w:szCs w:val="24"/>
        </w:rPr>
        <w:t>就</w:t>
      </w:r>
      <w:r w:rsidR="00165BCC" w:rsidRPr="003E6C04">
        <w:rPr>
          <w:rFonts w:ascii="微軟正黑體" w:eastAsia="微軟正黑體" w:hAnsi="微軟正黑體" w:cs="Times New Roman"/>
          <w:kern w:val="0"/>
          <w:szCs w:val="24"/>
        </w:rPr>
        <w:t>申請者所提出之</w:t>
      </w:r>
      <w:r w:rsidR="00DB450D" w:rsidRPr="003E6C04">
        <w:rPr>
          <w:rFonts w:ascii="微軟正黑體" w:eastAsia="微軟正黑體" w:hAnsi="微軟正黑體" w:cs="Times New Roman" w:hint="eastAsia"/>
          <w:kern w:val="0"/>
          <w:szCs w:val="24"/>
        </w:rPr>
        <w:t>論文</w:t>
      </w:r>
      <w:r w:rsidR="0090421E" w:rsidRPr="003E6C04">
        <w:rPr>
          <w:rFonts w:ascii="微軟正黑體" w:eastAsia="微軟正黑體" w:hAnsi="微軟正黑體" w:cs="Times New Roman" w:hint="eastAsia"/>
          <w:kern w:val="0"/>
          <w:szCs w:val="24"/>
        </w:rPr>
        <w:t>進行審查，並選出</w:t>
      </w:r>
      <w:r w:rsidR="00FE321A" w:rsidRPr="003E6C04">
        <w:rPr>
          <w:rFonts w:ascii="微軟正黑體" w:eastAsia="微軟正黑體" w:hAnsi="微軟正黑體" w:hint="eastAsia"/>
        </w:rPr>
        <w:t>2篇優秀碩士論文與1篇</w:t>
      </w:r>
      <w:r w:rsidR="00FE321A" w:rsidRPr="003E6C04">
        <w:rPr>
          <w:rFonts w:ascii="微軟正黑體" w:eastAsia="微軟正黑體" w:hAnsi="微軟正黑體" w:cs="Times New Roman" w:hint="eastAsia"/>
          <w:kern w:val="0"/>
          <w:szCs w:val="24"/>
        </w:rPr>
        <w:t>優秀</w:t>
      </w:r>
      <w:r w:rsidR="00332B69" w:rsidRPr="003E6C04">
        <w:rPr>
          <w:rFonts w:ascii="微軟正黑體" w:eastAsia="微軟正黑體" w:hAnsi="微軟正黑體" w:cs="Times New Roman" w:hint="eastAsia"/>
          <w:kern w:val="0"/>
          <w:szCs w:val="24"/>
        </w:rPr>
        <w:t>博士</w:t>
      </w:r>
      <w:r w:rsidR="0090421E" w:rsidRPr="003E6C04">
        <w:rPr>
          <w:rFonts w:ascii="微軟正黑體" w:eastAsia="微軟正黑體" w:hAnsi="微軟正黑體" w:cs="Times New Roman" w:hint="eastAsia"/>
          <w:kern w:val="0"/>
          <w:szCs w:val="24"/>
        </w:rPr>
        <w:t>論文（未達審查標準可不足額錄取或從缺）。</w:t>
      </w:r>
    </w:p>
    <w:p w:rsidR="00247476" w:rsidRPr="003E6C04" w:rsidRDefault="00165BCC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審查</w:t>
      </w:r>
      <w:r w:rsidR="00247476" w:rsidRPr="003E6C04">
        <w:rPr>
          <w:rFonts w:ascii="微軟正黑體" w:eastAsia="微軟正黑體" w:hAnsi="微軟正黑體" w:cs="Times New Roman" w:hint="eastAsia"/>
          <w:kern w:val="0"/>
          <w:szCs w:val="24"/>
        </w:rPr>
        <w:t>程序</w:t>
      </w:r>
    </w:p>
    <w:p w:rsidR="00247476" w:rsidRPr="003E6C04" w:rsidRDefault="00247476" w:rsidP="008E61EC">
      <w:pPr>
        <w:pStyle w:val="a3"/>
        <w:widowControl/>
        <w:numPr>
          <w:ilvl w:val="2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lastRenderedPageBreak/>
        <w:t>初審：確認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各審查委員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皆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閱畢所有符合審查資格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者之申請</w:t>
      </w:r>
      <w:r w:rsidR="00DB450D" w:rsidRPr="003E6C04">
        <w:rPr>
          <w:rFonts w:ascii="微軟正黑體" w:eastAsia="微軟正黑體" w:hAnsi="微軟正黑體" w:cs="Times New Roman" w:hint="eastAsia"/>
          <w:kern w:val="0"/>
          <w:szCs w:val="24"/>
        </w:rPr>
        <w:t>論文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後，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將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召開第一次審查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會議</w:t>
      </w:r>
      <w:r w:rsidR="00165BCC" w:rsidRPr="003E6C04">
        <w:rPr>
          <w:rFonts w:ascii="微軟正黑體" w:eastAsia="微軟正黑體" w:hAnsi="微軟正黑體" w:cs="Times New Roman"/>
          <w:kern w:val="0"/>
          <w:szCs w:val="24"/>
        </w:rPr>
        <w:t>初步交換意見。</w:t>
      </w:r>
    </w:p>
    <w:p w:rsidR="00247476" w:rsidRPr="003E6C04" w:rsidRDefault="00165BCC" w:rsidP="008E61EC">
      <w:pPr>
        <w:pStyle w:val="a3"/>
        <w:widowControl/>
        <w:numPr>
          <w:ilvl w:val="2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/>
          <w:kern w:val="0"/>
          <w:szCs w:val="24"/>
        </w:rPr>
        <w:t>複審：審查會議需一半以上委員出席，出席委員過半通過決定</w:t>
      </w:r>
      <w:r w:rsidR="00247476" w:rsidRPr="003E6C04">
        <w:rPr>
          <w:rFonts w:ascii="微軟正黑體" w:eastAsia="微軟正黑體" w:hAnsi="微軟正黑體" w:cs="Times New Roman" w:hint="eastAsia"/>
          <w:kern w:val="0"/>
          <w:szCs w:val="24"/>
        </w:rPr>
        <w:t>受獎名單。</w:t>
      </w:r>
    </w:p>
    <w:p w:rsidR="00057150" w:rsidRPr="003E6C04" w:rsidRDefault="00057150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迴避：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分為兩類，一為擔任該篇論文之指導教授或口試委員；二為由委員主動申請迴避（附據理由）。迴避</w:t>
      </w:r>
      <w:r w:rsidR="008E61EC" w:rsidRPr="003E6C04">
        <w:rPr>
          <w:rFonts w:ascii="微軟正黑體" w:eastAsia="微軟正黑體" w:hAnsi="微軟正黑體" w:cs="Times New Roman" w:hint="eastAsia"/>
          <w:kern w:val="0"/>
          <w:szCs w:val="24"/>
        </w:rPr>
        <w:t>之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審查委員將</w:t>
      </w:r>
      <w:r w:rsidR="005F62BD" w:rsidRPr="003E6C04">
        <w:rPr>
          <w:rFonts w:ascii="微軟正黑體" w:eastAsia="微軟正黑體" w:hAnsi="微軟正黑體" w:cs="Times New Roman"/>
          <w:kern w:val="0"/>
          <w:szCs w:val="24"/>
        </w:rPr>
        <w:t>不得擔任該篇論文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初審委員，複審時對於該篇論文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亦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不得參與意見。 </w:t>
      </w:r>
    </w:p>
    <w:p w:rsidR="00057150" w:rsidRPr="003E6C04" w:rsidRDefault="00247476" w:rsidP="008E61EC">
      <w:pPr>
        <w:pStyle w:val="a3"/>
        <w:widowControl/>
        <w:numPr>
          <w:ilvl w:val="1"/>
          <w:numId w:val="4"/>
        </w:numPr>
        <w:shd w:val="clear" w:color="auto" w:fill="FFFFFF"/>
        <w:spacing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審查</w:t>
      </w:r>
      <w:r w:rsidR="00057150" w:rsidRPr="003E6C04">
        <w:rPr>
          <w:rFonts w:ascii="微軟正黑體" w:eastAsia="微軟正黑體" w:hAnsi="微軟正黑體" w:cs="Times New Roman" w:hint="eastAsia"/>
          <w:kern w:val="0"/>
          <w:szCs w:val="24"/>
        </w:rPr>
        <w:t>評議方式</w:t>
      </w:r>
    </w:p>
    <w:p w:rsidR="00057150" w:rsidRPr="003E6C04" w:rsidRDefault="00057150" w:rsidP="008E61EC">
      <w:pPr>
        <w:widowControl/>
        <w:shd w:val="clear" w:color="auto" w:fill="FFFFFF"/>
        <w:spacing w:line="500" w:lineRule="exact"/>
        <w:ind w:leftChars="354" w:left="851" w:hanging="1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每件由審查委員給分，分數以80-90分為範圍，依排序給分，每個稿件不得評同分。每位申請者之積分以各項分數總和的平均，依積分排序；若有同分並列者再予討論，以共識決。若有迴避情況，</w:t>
      </w:r>
      <w:r w:rsidRPr="003E6C04">
        <w:rPr>
          <w:rFonts w:ascii="微軟正黑體" w:eastAsia="微軟正黑體" w:hAnsi="微軟正黑體" w:cs="Times New Roman"/>
          <w:kern w:val="0"/>
          <w:szCs w:val="24"/>
        </w:rPr>
        <w:t>迴避</w:t>
      </w:r>
      <w:r w:rsidR="008E61EC" w:rsidRPr="003E6C04">
        <w:rPr>
          <w:rFonts w:ascii="微軟正黑體" w:eastAsia="微軟正黑體" w:hAnsi="微軟正黑體" w:cs="Times New Roman" w:hint="eastAsia"/>
          <w:kern w:val="0"/>
          <w:szCs w:val="24"/>
        </w:rPr>
        <w:t>之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審查委員不參與討論，亦不針對該件評分。</w:t>
      </w:r>
    </w:p>
    <w:p w:rsidR="00074B18" w:rsidRPr="003E6C04" w:rsidRDefault="00CB12E7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公布與</w:t>
      </w:r>
      <w:r w:rsidR="00E64B0C" w:rsidRPr="003E6C04">
        <w:rPr>
          <w:rFonts w:ascii="微軟正黑體" w:eastAsia="微軟正黑體" w:hAnsi="微軟正黑體" w:hint="eastAsia"/>
          <w:color w:val="auto"/>
        </w:rPr>
        <w:t>頒獎日期</w:t>
      </w:r>
      <w:r w:rsidR="00D73145" w:rsidRPr="003E6C04">
        <w:rPr>
          <w:rFonts w:ascii="微軟正黑體" w:eastAsia="微軟正黑體" w:hAnsi="微軟正黑體" w:hint="eastAsia"/>
          <w:color w:val="auto"/>
        </w:rPr>
        <w:t>地點</w:t>
      </w:r>
    </w:p>
    <w:p w:rsidR="00CB12E7" w:rsidRPr="003E6C04" w:rsidRDefault="00523EBE" w:rsidP="008E61EC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 w:left="839" w:hanging="357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hint="eastAsia"/>
        </w:rPr>
        <w:t>獲獎人名單</w:t>
      </w:r>
      <w:r>
        <w:rPr>
          <w:rFonts w:ascii="微軟正黑體" w:eastAsia="微軟正黑體" w:hAnsi="微軟正黑體" w:hint="eastAsia"/>
        </w:rPr>
        <w:t>將於</w:t>
      </w:r>
      <w:r w:rsidR="00E64B0C" w:rsidRPr="003E6C04">
        <w:rPr>
          <w:rFonts w:ascii="微軟正黑體" w:eastAsia="微軟正黑體" w:hAnsi="微軟正黑體" w:hint="eastAsia"/>
        </w:rPr>
        <w:t>201</w:t>
      </w:r>
      <w:r w:rsidR="00B85E17">
        <w:rPr>
          <w:rFonts w:ascii="微軟正黑體" w:eastAsia="微軟正黑體" w:hAnsi="微軟正黑體" w:hint="eastAsia"/>
        </w:rPr>
        <w:t>9</w:t>
      </w:r>
      <w:r w:rsidR="00E64B0C" w:rsidRPr="003E6C04">
        <w:rPr>
          <w:rFonts w:ascii="微軟正黑體" w:eastAsia="微軟正黑體" w:hAnsi="微軟正黑體" w:hint="eastAsia"/>
        </w:rPr>
        <w:t>年8月</w:t>
      </w:r>
      <w:r w:rsidR="00CB12E7" w:rsidRPr="003E6C04">
        <w:rPr>
          <w:rFonts w:ascii="微軟正黑體" w:eastAsia="微軟正黑體" w:hAnsi="微軟正黑體" w:hint="eastAsia"/>
        </w:rPr>
        <w:t>15日公布</w:t>
      </w:r>
      <w:r>
        <w:rPr>
          <w:rFonts w:ascii="微軟正黑體" w:eastAsia="微軟正黑體" w:hAnsi="微軟正黑體" w:hint="eastAsia"/>
        </w:rPr>
        <w:t>。</w:t>
      </w:r>
    </w:p>
    <w:p w:rsidR="00231057" w:rsidRPr="003E6C04" w:rsidRDefault="00E203AE" w:rsidP="00E203AE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E203AE">
        <w:rPr>
          <w:rFonts w:ascii="微軟正黑體" w:eastAsia="微軟正黑體" w:hAnsi="微軟正黑體" w:hint="eastAsia"/>
        </w:rPr>
        <w:t>頒獎典禮將於2019台灣冤獄平反協會年度論壇上舉辦。</w:t>
      </w:r>
      <w:r w:rsidR="00E64B0C" w:rsidRPr="003E6C04">
        <w:rPr>
          <w:rFonts w:ascii="微軟正黑體" w:eastAsia="微軟正黑體" w:hAnsi="微軟正黑體" w:hint="eastAsia"/>
        </w:rPr>
        <w:t>。</w:t>
      </w:r>
    </w:p>
    <w:p w:rsidR="00165BCC" w:rsidRPr="003E6C04" w:rsidRDefault="00165BCC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相關權利義務</w:t>
      </w:r>
    </w:p>
    <w:p w:rsidR="00247476" w:rsidRPr="003E6C04" w:rsidRDefault="00247476" w:rsidP="008E61EC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 w:left="839" w:hanging="357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受獎人</w:t>
      </w:r>
      <w:r w:rsidR="00171A10" w:rsidRPr="00171A10">
        <w:rPr>
          <w:rFonts w:ascii="微軟正黑體" w:eastAsia="微軟正黑體" w:hAnsi="微軟正黑體" w:cs="Times New Roman" w:hint="eastAsia"/>
          <w:kern w:val="0"/>
          <w:szCs w:val="24"/>
        </w:rPr>
        <w:t>應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出席</w:t>
      </w:r>
      <w:r w:rsidR="003C6D7F" w:rsidRPr="003E6C04">
        <w:rPr>
          <w:rFonts w:ascii="微軟正黑體" w:eastAsia="微軟正黑體" w:hAnsi="微軟正黑體" w:hint="eastAsia"/>
        </w:rPr>
        <w:t>本會</w:t>
      </w:r>
      <w:r w:rsidR="00D73145" w:rsidRPr="003E6C04">
        <w:rPr>
          <w:rFonts w:ascii="微軟正黑體" w:eastAsia="微軟正黑體" w:hAnsi="微軟正黑體" w:hint="eastAsia"/>
        </w:rPr>
        <w:t>八月</w:t>
      </w:r>
      <w:r w:rsidR="003C6D7F" w:rsidRPr="003E6C04">
        <w:rPr>
          <w:rFonts w:ascii="微軟正黑體" w:eastAsia="微軟正黑體" w:hAnsi="微軟正黑體" w:hint="eastAsia"/>
        </w:rPr>
        <w:t>年度論壇</w:t>
      </w:r>
      <w:r w:rsidR="00232BC5" w:rsidRPr="003E6C04">
        <w:rPr>
          <w:rFonts w:ascii="微軟正黑體" w:eastAsia="微軟正黑體" w:hAnsi="微軟正黑體" w:hint="eastAsia"/>
        </w:rPr>
        <w:t>之</w:t>
      </w:r>
      <w:r w:rsidR="00231057" w:rsidRPr="003E6C04">
        <w:rPr>
          <w:rFonts w:ascii="微軟正黑體" w:eastAsia="微軟正黑體" w:hAnsi="微軟正黑體" w:hint="eastAsia"/>
        </w:rPr>
        <w:t>頒獎典禮，領取獎狀與獎金</w:t>
      </w:r>
      <w:r w:rsidR="00E7403D" w:rsidRPr="003E6C04">
        <w:rPr>
          <w:rFonts w:ascii="微軟正黑體" w:eastAsia="微軟正黑體" w:hAnsi="微軟正黑體" w:hint="eastAsia"/>
        </w:rPr>
        <w:t>（論壇之詳細活動時程請見協會網站公告）。</w:t>
      </w:r>
    </w:p>
    <w:p w:rsidR="00232BC5" w:rsidRPr="00967C45" w:rsidRDefault="00232BC5" w:rsidP="008E61EC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 w:left="839" w:hanging="357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受獎人</w:t>
      </w:r>
      <w:r w:rsidR="00171A10" w:rsidRPr="00171A10">
        <w:rPr>
          <w:rFonts w:ascii="微軟正黑體" w:eastAsia="微軟正黑體" w:hAnsi="微軟正黑體" w:cs="Times New Roman" w:hint="eastAsia"/>
          <w:kern w:val="0"/>
          <w:szCs w:val="24"/>
        </w:rPr>
        <w:t>應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出席</w:t>
      </w:r>
      <w:r w:rsidR="008E61EC" w:rsidRPr="003E6C04">
        <w:rPr>
          <w:rFonts w:ascii="微軟正黑體" w:eastAsia="微軟正黑體" w:hAnsi="微軟正黑體" w:hint="eastAsia"/>
        </w:rPr>
        <w:t>參與本會舉辦之論文發表會（時間另訂）。</w:t>
      </w:r>
    </w:p>
    <w:p w:rsidR="00967C45" w:rsidRPr="003E6C04" w:rsidRDefault="00171A10" w:rsidP="00171A10">
      <w:pPr>
        <w:pStyle w:val="a3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 w:line="500" w:lineRule="exact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受獎人</w:t>
      </w:r>
      <w:r w:rsidRPr="00171A10">
        <w:rPr>
          <w:rFonts w:ascii="微軟正黑體" w:eastAsia="微軟正黑體" w:hAnsi="微軟正黑體" w:cs="Times New Roman" w:hint="eastAsia"/>
          <w:kern w:val="0"/>
          <w:szCs w:val="24"/>
        </w:rPr>
        <w:t>應授權本會就其作品做無償非商業性使用與永久典藏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。</w:t>
      </w:r>
    </w:p>
    <w:p w:rsidR="0050211E" w:rsidRPr="003E6C04" w:rsidRDefault="0050211E" w:rsidP="008E61EC">
      <w:pPr>
        <w:pStyle w:val="aa"/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聯絡方式</w:t>
      </w:r>
    </w:p>
    <w:p w:rsidR="0050211E" w:rsidRPr="003E6C04" w:rsidRDefault="00074B18" w:rsidP="008E61EC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台灣冤獄平反協會</w:t>
      </w:r>
    </w:p>
    <w:p w:rsidR="00232BC5" w:rsidRPr="003E6C04" w:rsidRDefault="00232BC5" w:rsidP="008E61EC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 xml:space="preserve">聯絡人：宣傳主任 柯昀青 </w:t>
      </w:r>
    </w:p>
    <w:p w:rsidR="00074B18" w:rsidRPr="003E6C04" w:rsidRDefault="00074B18" w:rsidP="008E61EC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電話：02-27374700</w:t>
      </w:r>
      <w:r w:rsidR="009C57D0" w:rsidRPr="003E6C04">
        <w:rPr>
          <w:rFonts w:ascii="微軟正黑體" w:eastAsia="微軟正黑體" w:hAnsi="微軟正黑體" w:cs="Times New Roman" w:hint="eastAsia"/>
          <w:kern w:val="0"/>
          <w:szCs w:val="24"/>
        </w:rPr>
        <w:t xml:space="preserve">  </w:t>
      </w: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傳真：02-27374708</w:t>
      </w:r>
    </w:p>
    <w:p w:rsidR="00074B18" w:rsidRPr="003E6C04" w:rsidRDefault="00074B18" w:rsidP="008E61EC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Email：</w:t>
      </w:r>
      <w:r w:rsidR="00232BC5" w:rsidRPr="003E6C04">
        <w:rPr>
          <w:rFonts w:ascii="微軟正黑體" w:eastAsia="微軟正黑體" w:hAnsi="微軟正黑體" w:cs="Times New Roman" w:hint="eastAsia"/>
          <w:kern w:val="0"/>
          <w:szCs w:val="24"/>
        </w:rPr>
        <w:t>t</w:t>
      </w:r>
      <w:r w:rsidR="00232BC5" w:rsidRPr="003E6C04">
        <w:rPr>
          <w:rFonts w:ascii="微軟正黑體" w:eastAsia="微軟正黑體" w:hAnsi="微軟正黑體" w:cs="Times New Roman"/>
          <w:kern w:val="0"/>
          <w:szCs w:val="24"/>
        </w:rPr>
        <w:t>ip@twinnocenceproject.org</w:t>
      </w:r>
    </w:p>
    <w:p w:rsidR="005A33F4" w:rsidRPr="003E6C04" w:rsidRDefault="00074B18" w:rsidP="00B85E17">
      <w:pPr>
        <w:widowControl/>
        <w:shd w:val="clear" w:color="auto" w:fill="FFFFFF"/>
        <w:spacing w:line="500" w:lineRule="exact"/>
        <w:rPr>
          <w:rFonts w:ascii="微軟正黑體" w:eastAsia="微軟正黑體" w:hAnsi="微軟正黑體"/>
        </w:rPr>
      </w:pPr>
      <w:r w:rsidRPr="003E6C04">
        <w:rPr>
          <w:rFonts w:ascii="微軟正黑體" w:eastAsia="微軟正黑體" w:hAnsi="微軟正黑體" w:cs="Times New Roman" w:hint="eastAsia"/>
          <w:kern w:val="0"/>
          <w:szCs w:val="24"/>
        </w:rPr>
        <w:t>地址：10663 台北市大安區辛亥路二段165號7樓</w:t>
      </w:r>
      <w:r w:rsidR="005A33F4" w:rsidRPr="003E6C04">
        <w:rPr>
          <w:rFonts w:ascii="微軟正黑體" w:eastAsia="微軟正黑體" w:hAnsi="微軟正黑體"/>
        </w:rPr>
        <w:br w:type="page"/>
      </w:r>
    </w:p>
    <w:p w:rsidR="00597C42" w:rsidRPr="003E6C04" w:rsidRDefault="00597C42" w:rsidP="005A33F4">
      <w:pPr>
        <w:widowControl/>
        <w:shd w:val="clear" w:color="auto" w:fill="FFFFFF"/>
        <w:spacing w:line="500" w:lineRule="exact"/>
        <w:rPr>
          <w:rFonts w:ascii="微軟正黑體" w:eastAsia="微軟正黑體" w:hAnsi="微軟正黑體" w:cs="Times New Roman"/>
          <w:kern w:val="0"/>
          <w:szCs w:val="24"/>
        </w:rPr>
      </w:pPr>
    </w:p>
    <w:p w:rsidR="0028447C" w:rsidRPr="003E6C04" w:rsidRDefault="0028447C" w:rsidP="0028447C">
      <w:pPr>
        <w:pStyle w:val="1"/>
        <w:rPr>
          <w:rFonts w:ascii="微軟正黑體" w:eastAsia="微軟正黑體" w:hAnsi="微軟正黑體"/>
          <w:color w:val="auto"/>
        </w:rPr>
      </w:pPr>
      <w:r w:rsidRPr="003E6C04">
        <w:rPr>
          <w:rFonts w:ascii="微軟正黑體" w:eastAsia="微軟正黑體" w:hAnsi="微軟正黑體" w:hint="eastAsia"/>
          <w:color w:val="auto"/>
        </w:rPr>
        <w:t>201</w:t>
      </w:r>
      <w:r w:rsidR="004C4536">
        <w:rPr>
          <w:rFonts w:ascii="微軟正黑體" w:eastAsia="微軟正黑體" w:hAnsi="微軟正黑體" w:hint="eastAsia"/>
          <w:color w:val="auto"/>
        </w:rPr>
        <w:t>9</w:t>
      </w:r>
      <w:r w:rsidRPr="003E6C04">
        <w:rPr>
          <w:rFonts w:ascii="微軟正黑體" w:eastAsia="微軟正黑體" w:hAnsi="微軟正黑體" w:hint="eastAsia"/>
          <w:color w:val="auto"/>
        </w:rPr>
        <w:t>年 第</w:t>
      </w:r>
      <w:r w:rsidR="004C4536">
        <w:rPr>
          <w:rFonts w:ascii="微軟正黑體" w:eastAsia="微軟正黑體" w:hAnsi="微軟正黑體" w:hint="eastAsia"/>
          <w:color w:val="auto"/>
        </w:rPr>
        <w:t>三</w:t>
      </w:r>
      <w:r w:rsidRPr="003E6C04">
        <w:rPr>
          <w:rFonts w:ascii="微軟正黑體" w:eastAsia="微軟正黑體" w:hAnsi="微軟正黑體" w:hint="eastAsia"/>
          <w:color w:val="auto"/>
        </w:rPr>
        <w:t>屆</w:t>
      </w:r>
      <w:r w:rsidR="006C52A4" w:rsidRPr="003E6C04">
        <w:rPr>
          <w:rFonts w:ascii="微軟正黑體" w:eastAsia="微軟正黑體" w:hAnsi="微軟正黑體" w:hint="eastAsia"/>
          <w:color w:val="auto"/>
        </w:rPr>
        <w:t xml:space="preserve"> </w:t>
      </w:r>
      <w:r w:rsidRPr="003E6C04">
        <w:rPr>
          <w:rFonts w:ascii="微軟正黑體" w:eastAsia="微軟正黑體" w:hAnsi="微軟正黑體" w:hint="eastAsia"/>
          <w:color w:val="auto"/>
        </w:rPr>
        <w:t>平冤論文獎 申請表</w:t>
      </w:r>
    </w:p>
    <w:p w:rsidR="0028447C" w:rsidRPr="003E6C04" w:rsidRDefault="0028447C" w:rsidP="0028447C">
      <w:pPr>
        <w:ind w:left="811" w:hanging="811"/>
        <w:outlineLvl w:val="0"/>
        <w:rPr>
          <w:rFonts w:ascii="微軟正黑體" w:eastAsia="微軟正黑體" w:hAnsi="微軟正黑體"/>
          <w:b/>
          <w:sz w:val="26"/>
          <w:szCs w:val="26"/>
        </w:rPr>
      </w:pPr>
      <w:r w:rsidRPr="003E6C04">
        <w:rPr>
          <w:rFonts w:ascii="微軟正黑體" w:eastAsia="微軟正黑體" w:hAnsi="微軟正黑體" w:hint="eastAsia"/>
          <w:b/>
          <w:sz w:val="26"/>
          <w:szCs w:val="26"/>
        </w:rPr>
        <w:t>一、基本資料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9"/>
        <w:gridCol w:w="3238"/>
        <w:gridCol w:w="3563"/>
      </w:tblGrid>
      <w:tr w:rsidR="0028447C" w:rsidRPr="003E6C04" w:rsidTr="00B62933">
        <w:trPr>
          <w:trHeight w:val="468"/>
        </w:trPr>
        <w:tc>
          <w:tcPr>
            <w:tcW w:w="941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 w:val="27"/>
                <w:szCs w:val="27"/>
              </w:rPr>
              <w:t>個人資料</w:t>
            </w:r>
          </w:p>
        </w:tc>
      </w:tr>
      <w:tr w:rsidR="0028447C" w:rsidRPr="003E6C04" w:rsidTr="00B62933">
        <w:trPr>
          <w:trHeight w:val="457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姓　　名</w:t>
            </w: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Cs w:val="26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中文：</w:t>
            </w:r>
          </w:p>
        </w:tc>
        <w:tc>
          <w:tcPr>
            <w:tcW w:w="3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rPr>
                <w:rFonts w:ascii="微軟正黑體" w:eastAsia="微軟正黑體" w:hAnsi="微軟正黑體"/>
                <w:szCs w:val="26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英文：</w:t>
            </w:r>
          </w:p>
        </w:tc>
      </w:tr>
      <w:tr w:rsidR="0028447C" w:rsidRPr="003E6C04" w:rsidTr="00B62933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聯絡方式</w:t>
            </w: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Cs w:val="26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電話：</w:t>
            </w:r>
          </w:p>
        </w:tc>
        <w:tc>
          <w:tcPr>
            <w:tcW w:w="3563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rPr>
                <w:rFonts w:ascii="微軟正黑體" w:eastAsia="微軟正黑體" w:hAnsi="微軟正黑體"/>
                <w:szCs w:val="26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手機：</w:t>
            </w:r>
          </w:p>
        </w:tc>
      </w:tr>
      <w:tr w:rsidR="0028447C" w:rsidRPr="003E6C04" w:rsidTr="00B62933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E-mail</w:t>
            </w:r>
          </w:p>
        </w:tc>
        <w:tc>
          <w:tcPr>
            <w:tcW w:w="6801" w:type="dxa"/>
            <w:gridSpan w:val="2"/>
            <w:tcBorders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28447C" w:rsidRPr="003E6C04" w:rsidTr="00B62933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所屬系所單位</w:t>
            </w:r>
          </w:p>
        </w:tc>
        <w:tc>
          <w:tcPr>
            <w:tcW w:w="6801" w:type="dxa"/>
            <w:gridSpan w:val="2"/>
            <w:tcBorders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Cs w:val="27"/>
              </w:rPr>
            </w:pPr>
          </w:p>
        </w:tc>
      </w:tr>
      <w:tr w:rsidR="0028447C" w:rsidRPr="003E6C04" w:rsidTr="00B62933">
        <w:trPr>
          <w:trHeight w:val="468"/>
        </w:trPr>
        <w:tc>
          <w:tcPr>
            <w:tcW w:w="941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 w:val="27"/>
                <w:szCs w:val="27"/>
              </w:rPr>
              <w:t>論文資訊</w:t>
            </w:r>
          </w:p>
        </w:tc>
      </w:tr>
      <w:tr w:rsidR="0028447C" w:rsidRPr="003E6C04" w:rsidTr="00B62933">
        <w:trPr>
          <w:trHeight w:val="1457"/>
        </w:trPr>
        <w:tc>
          <w:tcPr>
            <w:tcW w:w="2609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論文題目</w:t>
            </w:r>
          </w:p>
        </w:tc>
        <w:tc>
          <w:tcPr>
            <w:tcW w:w="6801" w:type="dxa"/>
            <w:gridSpan w:val="2"/>
            <w:tcBorders>
              <w:top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36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中文：</w:t>
            </w:r>
          </w:p>
        </w:tc>
      </w:tr>
      <w:tr w:rsidR="0028447C" w:rsidRPr="003E6C04" w:rsidTr="00B62933">
        <w:trPr>
          <w:trHeight w:val="1408"/>
        </w:trPr>
        <w:tc>
          <w:tcPr>
            <w:tcW w:w="2609" w:type="dxa"/>
            <w:vMerge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</w:p>
        </w:tc>
        <w:tc>
          <w:tcPr>
            <w:tcW w:w="6801" w:type="dxa"/>
            <w:gridSpan w:val="2"/>
            <w:tcBorders>
              <w:top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Cs w:val="26"/>
              </w:rPr>
            </w:pPr>
            <w:r w:rsidRPr="003E6C04">
              <w:rPr>
                <w:rFonts w:ascii="微軟正黑體" w:eastAsia="微軟正黑體" w:hAnsi="微軟正黑體" w:hint="eastAsia"/>
                <w:szCs w:val="26"/>
              </w:rPr>
              <w:t>英文：</w:t>
            </w:r>
          </w:p>
        </w:tc>
      </w:tr>
      <w:tr w:rsidR="0028447C" w:rsidRPr="003E6C04" w:rsidTr="00B62933">
        <w:trPr>
          <w:trHeight w:val="468"/>
        </w:trPr>
        <w:tc>
          <w:tcPr>
            <w:tcW w:w="2609" w:type="dxa"/>
            <w:tcBorders>
              <w:left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申請項目</w:t>
            </w:r>
          </w:p>
        </w:tc>
        <w:tc>
          <w:tcPr>
            <w:tcW w:w="32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 w:val="36"/>
                <w:szCs w:val="27"/>
              </w:rPr>
              <w:t xml:space="preserve">□ </w:t>
            </w:r>
            <w:r w:rsidRPr="003E6C04">
              <w:rPr>
                <w:rFonts w:ascii="微軟正黑體" w:eastAsia="微軟正黑體" w:hAnsi="微軟正黑體" w:hint="eastAsia"/>
                <w:szCs w:val="26"/>
              </w:rPr>
              <w:t>碩士論文獎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 w:val="36"/>
                <w:szCs w:val="27"/>
              </w:rPr>
              <w:t xml:space="preserve">□ </w:t>
            </w:r>
            <w:r w:rsidRPr="003E6C04">
              <w:rPr>
                <w:rFonts w:ascii="微軟正黑體" w:eastAsia="微軟正黑體" w:hAnsi="微軟正黑體" w:hint="eastAsia"/>
                <w:szCs w:val="26"/>
              </w:rPr>
              <w:t>博士論文獎</w:t>
            </w:r>
          </w:p>
        </w:tc>
      </w:tr>
      <w:tr w:rsidR="0028447C" w:rsidRPr="003E6C04" w:rsidTr="00B62933">
        <w:trPr>
          <w:trHeight w:val="696"/>
        </w:trPr>
        <w:tc>
          <w:tcPr>
            <w:tcW w:w="260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8447C" w:rsidRPr="003E6C04" w:rsidRDefault="0028447C" w:rsidP="00B62933">
            <w:pPr>
              <w:ind w:left="810" w:hanging="810"/>
              <w:jc w:val="center"/>
              <w:rPr>
                <w:rFonts w:ascii="微軟正黑體" w:eastAsia="微軟正黑體" w:hAnsi="微軟正黑體"/>
                <w:szCs w:val="27"/>
              </w:rPr>
            </w:pPr>
            <w:r w:rsidRPr="003E6C04">
              <w:rPr>
                <w:rFonts w:ascii="微軟正黑體" w:eastAsia="微軟正黑體" w:hAnsi="微軟正黑體" w:hint="eastAsia"/>
                <w:szCs w:val="27"/>
              </w:rPr>
              <w:t>指導教授</w:t>
            </w:r>
          </w:p>
        </w:tc>
        <w:tc>
          <w:tcPr>
            <w:tcW w:w="680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8447C" w:rsidRPr="003E6C04" w:rsidRDefault="0028447C" w:rsidP="00B62933">
            <w:pPr>
              <w:ind w:left="810" w:hanging="810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</w:tbl>
    <w:p w:rsidR="0028447C" w:rsidRPr="003E6C04" w:rsidRDefault="0028447C" w:rsidP="0028447C">
      <w:pPr>
        <w:outlineLvl w:val="0"/>
        <w:rPr>
          <w:rFonts w:ascii="微軟正黑體" w:eastAsia="微軟正黑體" w:hAnsi="微軟正黑體"/>
          <w:sz w:val="27"/>
          <w:szCs w:val="27"/>
        </w:rPr>
      </w:pPr>
    </w:p>
    <w:p w:rsidR="0028447C" w:rsidRPr="003E6C04" w:rsidRDefault="0028447C" w:rsidP="0028447C">
      <w:pPr>
        <w:outlineLvl w:val="0"/>
        <w:rPr>
          <w:rFonts w:ascii="微軟正黑體" w:eastAsia="微軟正黑體" w:hAnsi="微軟正黑體"/>
          <w:sz w:val="27"/>
          <w:szCs w:val="27"/>
        </w:rPr>
      </w:pPr>
    </w:p>
    <w:p w:rsidR="0028447C" w:rsidRPr="003E6C04" w:rsidRDefault="0028447C" w:rsidP="0028447C">
      <w:pPr>
        <w:outlineLvl w:val="0"/>
        <w:rPr>
          <w:rFonts w:ascii="微軟正黑體" w:eastAsia="微軟正黑體" w:hAnsi="微軟正黑體"/>
          <w:sz w:val="27"/>
          <w:szCs w:val="27"/>
        </w:rPr>
      </w:pPr>
    </w:p>
    <w:p w:rsidR="0028447C" w:rsidRPr="003E6C04" w:rsidRDefault="0028447C" w:rsidP="0028447C">
      <w:pPr>
        <w:outlineLvl w:val="0"/>
        <w:rPr>
          <w:rFonts w:ascii="微軟正黑體" w:eastAsia="微軟正黑體" w:hAnsi="微軟正黑體"/>
          <w:sz w:val="27"/>
          <w:szCs w:val="27"/>
        </w:rPr>
      </w:pPr>
    </w:p>
    <w:p w:rsidR="0028447C" w:rsidRPr="003E6C04" w:rsidRDefault="0028447C" w:rsidP="0028447C">
      <w:pPr>
        <w:outlineLvl w:val="0"/>
        <w:rPr>
          <w:rFonts w:ascii="微軟正黑體" w:eastAsia="微軟正黑體" w:hAnsi="微軟正黑體"/>
          <w:sz w:val="26"/>
          <w:szCs w:val="26"/>
        </w:rPr>
      </w:pPr>
      <w:r w:rsidRPr="003E6C04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二、論文中文摘要</w:t>
      </w:r>
      <w:r w:rsidRPr="003E6C04">
        <w:rPr>
          <w:rFonts w:ascii="微軟正黑體" w:eastAsia="微軟正黑體" w:hAnsi="微軟正黑體" w:hint="eastAsia"/>
          <w:sz w:val="26"/>
          <w:szCs w:val="26"/>
        </w:rPr>
        <w:t>(五百字以內)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6"/>
      </w:tblGrid>
      <w:tr w:rsidR="0028447C" w:rsidRPr="003E6C04" w:rsidTr="0028447C">
        <w:trPr>
          <w:trHeight w:val="12255"/>
        </w:trPr>
        <w:tc>
          <w:tcPr>
            <w:tcW w:w="5000" w:type="pct"/>
          </w:tcPr>
          <w:p w:rsidR="0028447C" w:rsidRPr="003E6C04" w:rsidRDefault="0028447C" w:rsidP="00B62933">
            <w:pPr>
              <w:rPr>
                <w:rFonts w:ascii="微軟正黑體" w:eastAsia="微軟正黑體" w:hAnsi="微軟正黑體"/>
                <w:b/>
                <w:sz w:val="27"/>
                <w:szCs w:val="27"/>
              </w:rPr>
            </w:pPr>
          </w:p>
        </w:tc>
      </w:tr>
    </w:tbl>
    <w:p w:rsidR="002C1D3A" w:rsidRPr="003E6C04" w:rsidRDefault="002C1D3A" w:rsidP="00DB73BB">
      <w:pPr>
        <w:rPr>
          <w:rFonts w:ascii="微軟正黑體" w:eastAsia="微軟正黑體" w:hAnsi="微軟正黑體"/>
        </w:rPr>
      </w:pPr>
    </w:p>
    <w:sectPr w:rsidR="002C1D3A" w:rsidRPr="003E6C04" w:rsidSect="003C7C9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A6" w:rsidRDefault="004D4EA6" w:rsidP="00B109F1">
      <w:r>
        <w:separator/>
      </w:r>
    </w:p>
  </w:endnote>
  <w:endnote w:type="continuationSeparator" w:id="0">
    <w:p w:rsidR="004D4EA6" w:rsidRDefault="004D4EA6" w:rsidP="00B1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Han Sans TWHK Light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Han Sans TWHK Bold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06044"/>
      <w:docPartObj>
        <w:docPartGallery w:val="Page Numbers (Bottom of Page)"/>
        <w:docPartUnique/>
      </w:docPartObj>
    </w:sdtPr>
    <w:sdtEndPr/>
    <w:sdtContent>
      <w:p w:rsidR="004D4EA6" w:rsidRDefault="00332B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86" w:rsidRPr="00CF0F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D4EA6" w:rsidRDefault="004D4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A6" w:rsidRDefault="004D4EA6" w:rsidP="00B109F1">
      <w:r>
        <w:separator/>
      </w:r>
    </w:p>
  </w:footnote>
  <w:footnote w:type="continuationSeparator" w:id="0">
    <w:p w:rsidR="004D4EA6" w:rsidRDefault="004D4EA6" w:rsidP="00B1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772"/>
    <w:multiLevelType w:val="hybridMultilevel"/>
    <w:tmpl w:val="40767BF6"/>
    <w:lvl w:ilvl="0" w:tplc="605E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924B4"/>
    <w:multiLevelType w:val="hybridMultilevel"/>
    <w:tmpl w:val="DE225946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757F2E"/>
    <w:multiLevelType w:val="hybridMultilevel"/>
    <w:tmpl w:val="135AE0C4"/>
    <w:lvl w:ilvl="0" w:tplc="3D264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3400B"/>
    <w:multiLevelType w:val="hybridMultilevel"/>
    <w:tmpl w:val="594664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F5AD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52013B82"/>
    <w:multiLevelType w:val="hybridMultilevel"/>
    <w:tmpl w:val="5A083770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524135E"/>
    <w:multiLevelType w:val="hybridMultilevel"/>
    <w:tmpl w:val="A22E4086"/>
    <w:lvl w:ilvl="0" w:tplc="289E8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BD614A"/>
    <w:multiLevelType w:val="hybridMultilevel"/>
    <w:tmpl w:val="57769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605581"/>
    <w:multiLevelType w:val="hybridMultilevel"/>
    <w:tmpl w:val="25D60C28"/>
    <w:lvl w:ilvl="0" w:tplc="AF501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A7AA3"/>
    <w:multiLevelType w:val="hybridMultilevel"/>
    <w:tmpl w:val="0478D99C"/>
    <w:lvl w:ilvl="0" w:tplc="6A64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040"/>
    <w:rsid w:val="0002289A"/>
    <w:rsid w:val="00032936"/>
    <w:rsid w:val="00032C4C"/>
    <w:rsid w:val="00043B86"/>
    <w:rsid w:val="00052ED9"/>
    <w:rsid w:val="00057150"/>
    <w:rsid w:val="00067044"/>
    <w:rsid w:val="00074B18"/>
    <w:rsid w:val="00093898"/>
    <w:rsid w:val="00114282"/>
    <w:rsid w:val="00143D88"/>
    <w:rsid w:val="00165BCC"/>
    <w:rsid w:val="00171A10"/>
    <w:rsid w:val="0017511C"/>
    <w:rsid w:val="001F007A"/>
    <w:rsid w:val="0020326A"/>
    <w:rsid w:val="0021670B"/>
    <w:rsid w:val="00231057"/>
    <w:rsid w:val="00232BC5"/>
    <w:rsid w:val="00247476"/>
    <w:rsid w:val="00251C51"/>
    <w:rsid w:val="00262CB0"/>
    <w:rsid w:val="0028447C"/>
    <w:rsid w:val="002B600A"/>
    <w:rsid w:val="002C1D3A"/>
    <w:rsid w:val="002C332D"/>
    <w:rsid w:val="002D0E34"/>
    <w:rsid w:val="002E6633"/>
    <w:rsid w:val="002F13FE"/>
    <w:rsid w:val="002F2B89"/>
    <w:rsid w:val="00317799"/>
    <w:rsid w:val="00332B69"/>
    <w:rsid w:val="00334F59"/>
    <w:rsid w:val="003829F9"/>
    <w:rsid w:val="003C6D7F"/>
    <w:rsid w:val="003C7C93"/>
    <w:rsid w:val="003E089A"/>
    <w:rsid w:val="003E452D"/>
    <w:rsid w:val="003E6C04"/>
    <w:rsid w:val="0045013C"/>
    <w:rsid w:val="004C4536"/>
    <w:rsid w:val="004D33D4"/>
    <w:rsid w:val="004D3BDA"/>
    <w:rsid w:val="004D4EA6"/>
    <w:rsid w:val="004E2A58"/>
    <w:rsid w:val="00501D97"/>
    <w:rsid w:val="0050211E"/>
    <w:rsid w:val="00523EBE"/>
    <w:rsid w:val="00544C9F"/>
    <w:rsid w:val="00597C42"/>
    <w:rsid w:val="005A33F4"/>
    <w:rsid w:val="005C42E6"/>
    <w:rsid w:val="005C6066"/>
    <w:rsid w:val="005F62BD"/>
    <w:rsid w:val="00606113"/>
    <w:rsid w:val="006211C4"/>
    <w:rsid w:val="0063120B"/>
    <w:rsid w:val="00663A5F"/>
    <w:rsid w:val="00682576"/>
    <w:rsid w:val="006A3AB2"/>
    <w:rsid w:val="006C52A4"/>
    <w:rsid w:val="006E07D8"/>
    <w:rsid w:val="007379FF"/>
    <w:rsid w:val="00744AA9"/>
    <w:rsid w:val="00777DEA"/>
    <w:rsid w:val="007B363C"/>
    <w:rsid w:val="007E7AF6"/>
    <w:rsid w:val="007F17B5"/>
    <w:rsid w:val="00807742"/>
    <w:rsid w:val="008215F6"/>
    <w:rsid w:val="008273EE"/>
    <w:rsid w:val="00834220"/>
    <w:rsid w:val="00884FB5"/>
    <w:rsid w:val="0089472E"/>
    <w:rsid w:val="008E61EC"/>
    <w:rsid w:val="0090421E"/>
    <w:rsid w:val="009132FF"/>
    <w:rsid w:val="00923DCD"/>
    <w:rsid w:val="009639F8"/>
    <w:rsid w:val="00967C45"/>
    <w:rsid w:val="00967EA7"/>
    <w:rsid w:val="009B6607"/>
    <w:rsid w:val="009C57D0"/>
    <w:rsid w:val="009E1E38"/>
    <w:rsid w:val="00A244E0"/>
    <w:rsid w:val="00A43331"/>
    <w:rsid w:val="00AA607B"/>
    <w:rsid w:val="00AC27A8"/>
    <w:rsid w:val="00AD4563"/>
    <w:rsid w:val="00B03993"/>
    <w:rsid w:val="00B101AD"/>
    <w:rsid w:val="00B10520"/>
    <w:rsid w:val="00B109F1"/>
    <w:rsid w:val="00B627D6"/>
    <w:rsid w:val="00B628FE"/>
    <w:rsid w:val="00B71800"/>
    <w:rsid w:val="00B85E17"/>
    <w:rsid w:val="00BE1040"/>
    <w:rsid w:val="00BF36BC"/>
    <w:rsid w:val="00C2040B"/>
    <w:rsid w:val="00C41EA9"/>
    <w:rsid w:val="00C459B9"/>
    <w:rsid w:val="00C82CAD"/>
    <w:rsid w:val="00CB12E7"/>
    <w:rsid w:val="00CE5399"/>
    <w:rsid w:val="00CF0F86"/>
    <w:rsid w:val="00D25A47"/>
    <w:rsid w:val="00D73145"/>
    <w:rsid w:val="00DB450D"/>
    <w:rsid w:val="00DB73BB"/>
    <w:rsid w:val="00DF0B8F"/>
    <w:rsid w:val="00E203AE"/>
    <w:rsid w:val="00E30E9D"/>
    <w:rsid w:val="00E64B0C"/>
    <w:rsid w:val="00E7403D"/>
    <w:rsid w:val="00EA5684"/>
    <w:rsid w:val="00EF24C0"/>
    <w:rsid w:val="00EF5EFD"/>
    <w:rsid w:val="00F34523"/>
    <w:rsid w:val="00F71131"/>
    <w:rsid w:val="00FA66E0"/>
    <w:rsid w:val="00FE321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BBD671"/>
  <w15:docId w15:val="{62362AFE-0F0D-4C41-AAC2-9F6C6BF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326A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40"/>
    <w:pPr>
      <w:ind w:leftChars="200" w:left="480"/>
    </w:pPr>
  </w:style>
  <w:style w:type="character" w:styleId="a4">
    <w:name w:val="Strong"/>
    <w:basedOn w:val="a0"/>
    <w:uiPriority w:val="22"/>
    <w:qFormat/>
    <w:rsid w:val="00262CB0"/>
    <w:rPr>
      <w:b/>
      <w:bCs/>
    </w:rPr>
  </w:style>
  <w:style w:type="paragraph" w:styleId="a5">
    <w:name w:val="header"/>
    <w:basedOn w:val="a"/>
    <w:link w:val="a6"/>
    <w:uiPriority w:val="99"/>
    <w:unhideWhenUsed/>
    <w:rsid w:val="00B1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F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109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109F1"/>
  </w:style>
  <w:style w:type="character" w:styleId="a9">
    <w:name w:val="Hyperlink"/>
    <w:basedOn w:val="a0"/>
    <w:uiPriority w:val="99"/>
    <w:unhideWhenUsed/>
    <w:rsid w:val="00B109F1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20326A"/>
    <w:pPr>
      <w:spacing w:line="276" w:lineRule="auto"/>
    </w:pPr>
    <w:rPr>
      <w:rFonts w:ascii="Source Han Sans TWHK Bold" w:eastAsia="Source Han Sans TWHK Bold" w:hAnsi="Source Han Sans TWHK Bold"/>
      <w:b/>
      <w:color w:val="002060"/>
    </w:rPr>
  </w:style>
  <w:style w:type="character" w:customStyle="1" w:styleId="ab">
    <w:name w:val="標題 字元"/>
    <w:basedOn w:val="a0"/>
    <w:link w:val="aa"/>
    <w:uiPriority w:val="10"/>
    <w:rsid w:val="0020326A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20326A"/>
    <w:rPr>
      <w:rFonts w:ascii="Source Han Sans TWHK Bold" w:eastAsia="Source Han Sans TWHK Bold" w:hAnsi="Source Han Sans TWHK Bold"/>
      <w:b/>
      <w:color w:val="00206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39F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6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B450D"/>
  </w:style>
  <w:style w:type="character" w:styleId="af0">
    <w:name w:val="annotation reference"/>
    <w:basedOn w:val="a0"/>
    <w:uiPriority w:val="99"/>
    <w:semiHidden/>
    <w:unhideWhenUsed/>
    <w:rsid w:val="00777D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77DEA"/>
  </w:style>
  <w:style w:type="character" w:customStyle="1" w:styleId="af2">
    <w:name w:val="註解文字 字元"/>
    <w:basedOn w:val="a0"/>
    <w:link w:val="af1"/>
    <w:uiPriority w:val="99"/>
    <w:semiHidden/>
    <w:rsid w:val="00777DE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7DE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7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winnocence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</dc:creator>
  <cp:keywords/>
  <dc:description/>
  <cp:lastModifiedBy>YCK</cp:lastModifiedBy>
  <cp:revision>95</cp:revision>
  <cp:lastPrinted>2018-03-16T03:10:00Z</cp:lastPrinted>
  <dcterms:created xsi:type="dcterms:W3CDTF">2017-03-03T02:36:00Z</dcterms:created>
  <dcterms:modified xsi:type="dcterms:W3CDTF">2019-06-06T09:45:00Z</dcterms:modified>
</cp:coreProperties>
</file>